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D8" w:rsidRPr="0002042A" w:rsidRDefault="0002042A" w:rsidP="00F77DD8">
      <w:pPr>
        <w:spacing w:after="0"/>
        <w:ind w:firstLine="36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Критерії оцінювання </w:t>
      </w:r>
      <w:r w:rsidR="00F77DD8" w:rsidRPr="0002042A">
        <w:rPr>
          <w:rFonts w:ascii="Times New Roman" w:hAnsi="Times New Roman"/>
          <w:b/>
          <w:i/>
          <w:sz w:val="28"/>
          <w:szCs w:val="28"/>
          <w:lang w:val="uk-UA"/>
        </w:rPr>
        <w:t>творів із зарубіжної літератури</w:t>
      </w:r>
    </w:p>
    <w:p w:rsidR="00F77DD8" w:rsidRDefault="00F77DD8" w:rsidP="00F77DD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07BB" w:rsidRPr="009207BB" w:rsidRDefault="009207BB" w:rsidP="009207B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07BB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письмового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твору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оцінюють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за такими </w:t>
      </w:r>
      <w:proofErr w:type="spellStart"/>
      <w:r w:rsidRPr="009207BB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: </w:t>
      </w:r>
    </w:p>
    <w:p w:rsidR="009207BB" w:rsidRPr="009207BB" w:rsidRDefault="009207BB" w:rsidP="009207B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207BB">
        <w:rPr>
          <w:rFonts w:ascii="Times New Roman" w:hAnsi="Times New Roman"/>
          <w:b/>
          <w:sz w:val="28"/>
          <w:szCs w:val="28"/>
        </w:rPr>
        <w:t>початковий</w:t>
      </w:r>
      <w:proofErr w:type="spellEnd"/>
      <w:proofErr w:type="gramEnd"/>
      <w:r w:rsidRPr="00920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b/>
          <w:sz w:val="28"/>
          <w:szCs w:val="28"/>
        </w:rPr>
        <w:t>рівень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– 1, 2, 3 </w:t>
      </w:r>
      <w:proofErr w:type="spellStart"/>
      <w:r w:rsidRPr="009207BB">
        <w:rPr>
          <w:rFonts w:ascii="Times New Roman" w:hAnsi="Times New Roman"/>
          <w:sz w:val="28"/>
          <w:szCs w:val="28"/>
        </w:rPr>
        <w:t>бали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одержують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учні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7BB">
        <w:rPr>
          <w:rFonts w:ascii="Times New Roman" w:hAnsi="Times New Roman"/>
          <w:sz w:val="28"/>
          <w:szCs w:val="28"/>
        </w:rPr>
        <w:t>які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7BB">
        <w:rPr>
          <w:rFonts w:ascii="Times New Roman" w:hAnsi="Times New Roman"/>
          <w:sz w:val="28"/>
          <w:szCs w:val="28"/>
        </w:rPr>
        <w:t>спираючись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207BB">
        <w:rPr>
          <w:rFonts w:ascii="Times New Roman" w:hAnsi="Times New Roman"/>
          <w:sz w:val="28"/>
          <w:szCs w:val="28"/>
        </w:rPr>
        <w:t>значну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запропонованих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учителем </w:t>
      </w:r>
      <w:proofErr w:type="spellStart"/>
      <w:r w:rsidRPr="009207BB">
        <w:rPr>
          <w:rFonts w:ascii="Times New Roman" w:hAnsi="Times New Roman"/>
          <w:sz w:val="28"/>
          <w:szCs w:val="28"/>
        </w:rPr>
        <w:t>допоміжних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7BB">
        <w:rPr>
          <w:rFonts w:ascii="Times New Roman" w:hAnsi="Times New Roman"/>
          <w:sz w:val="28"/>
          <w:szCs w:val="28"/>
        </w:rPr>
        <w:t>будують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лише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окремі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речення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або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переказують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окремі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фрагменти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змісту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7BB">
        <w:rPr>
          <w:rFonts w:ascii="Times New Roman" w:hAnsi="Times New Roman"/>
          <w:sz w:val="28"/>
          <w:szCs w:val="28"/>
        </w:rPr>
        <w:t>що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207BB">
        <w:rPr>
          <w:rFonts w:ascii="Times New Roman" w:hAnsi="Times New Roman"/>
          <w:sz w:val="28"/>
          <w:szCs w:val="28"/>
        </w:rPr>
        <w:t>становлять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зв’язного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тексту; </w:t>
      </w:r>
      <w:proofErr w:type="spellStart"/>
      <w:r w:rsidRPr="009207BB">
        <w:rPr>
          <w:rFonts w:ascii="Times New Roman" w:hAnsi="Times New Roman"/>
          <w:sz w:val="28"/>
          <w:szCs w:val="28"/>
        </w:rPr>
        <w:t>припускаються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значної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помилок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207BB">
        <w:rPr>
          <w:rFonts w:ascii="Times New Roman" w:hAnsi="Times New Roman"/>
          <w:sz w:val="28"/>
          <w:szCs w:val="28"/>
        </w:rPr>
        <w:t>мовному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оформленні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; </w:t>
      </w:r>
    </w:p>
    <w:p w:rsidR="009207BB" w:rsidRPr="009207BB" w:rsidRDefault="009207BB" w:rsidP="009207B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207BB">
        <w:rPr>
          <w:rFonts w:ascii="Times New Roman" w:hAnsi="Times New Roman"/>
          <w:b/>
          <w:sz w:val="28"/>
          <w:szCs w:val="28"/>
        </w:rPr>
        <w:t>середній</w:t>
      </w:r>
      <w:proofErr w:type="spellEnd"/>
      <w:proofErr w:type="gramEnd"/>
      <w:r w:rsidRPr="00920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b/>
          <w:sz w:val="28"/>
          <w:szCs w:val="28"/>
        </w:rPr>
        <w:t>рівень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– 4, 5, 6 </w:t>
      </w:r>
      <w:proofErr w:type="spellStart"/>
      <w:r w:rsidRPr="009207BB">
        <w:rPr>
          <w:rFonts w:ascii="Times New Roman" w:hAnsi="Times New Roman"/>
          <w:sz w:val="28"/>
          <w:szCs w:val="28"/>
        </w:rPr>
        <w:t>балів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одержують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учні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7BB">
        <w:rPr>
          <w:rFonts w:ascii="Times New Roman" w:hAnsi="Times New Roman"/>
          <w:sz w:val="28"/>
          <w:szCs w:val="28"/>
        </w:rPr>
        <w:t>які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7BB">
        <w:rPr>
          <w:rFonts w:ascii="Times New Roman" w:hAnsi="Times New Roman"/>
          <w:sz w:val="28"/>
          <w:szCs w:val="28"/>
        </w:rPr>
        <w:t>спираючись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207BB">
        <w:rPr>
          <w:rFonts w:ascii="Times New Roman" w:hAnsi="Times New Roman"/>
          <w:sz w:val="28"/>
          <w:szCs w:val="28"/>
        </w:rPr>
        <w:t>допоміжні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7BB">
        <w:rPr>
          <w:rFonts w:ascii="Times New Roman" w:hAnsi="Times New Roman"/>
          <w:sz w:val="28"/>
          <w:szCs w:val="28"/>
        </w:rPr>
        <w:t>будують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текст, </w:t>
      </w:r>
      <w:proofErr w:type="spellStart"/>
      <w:r w:rsidRPr="009207BB">
        <w:rPr>
          <w:rFonts w:ascii="Times New Roman" w:hAnsi="Times New Roman"/>
          <w:sz w:val="28"/>
          <w:szCs w:val="28"/>
        </w:rPr>
        <w:t>який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відзначається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певною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зв’язністю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9207BB">
        <w:rPr>
          <w:rFonts w:ascii="Times New Roman" w:hAnsi="Times New Roman"/>
          <w:sz w:val="28"/>
          <w:szCs w:val="28"/>
        </w:rPr>
        <w:t>збідненим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змістом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7BB">
        <w:rPr>
          <w:rFonts w:ascii="Times New Roman" w:hAnsi="Times New Roman"/>
          <w:sz w:val="28"/>
          <w:szCs w:val="28"/>
        </w:rPr>
        <w:t>непропорційністю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частин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7BB">
        <w:rPr>
          <w:rFonts w:ascii="Times New Roman" w:hAnsi="Times New Roman"/>
          <w:sz w:val="28"/>
          <w:szCs w:val="28"/>
        </w:rPr>
        <w:t>недостатньо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вправним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слововживанням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7BB">
        <w:rPr>
          <w:rFonts w:ascii="Times New Roman" w:hAnsi="Times New Roman"/>
          <w:sz w:val="28"/>
          <w:szCs w:val="28"/>
        </w:rPr>
        <w:t>наявністю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помилок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207BB">
        <w:rPr>
          <w:rFonts w:ascii="Times New Roman" w:hAnsi="Times New Roman"/>
          <w:sz w:val="28"/>
          <w:szCs w:val="28"/>
        </w:rPr>
        <w:t>мовному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оформленні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; </w:t>
      </w:r>
    </w:p>
    <w:p w:rsidR="009207BB" w:rsidRDefault="009207BB" w:rsidP="009207BB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9207BB">
        <w:rPr>
          <w:rFonts w:ascii="Times New Roman" w:hAnsi="Times New Roman"/>
          <w:b/>
          <w:sz w:val="28"/>
          <w:szCs w:val="28"/>
        </w:rPr>
        <w:t>достатній</w:t>
      </w:r>
      <w:proofErr w:type="spellEnd"/>
      <w:proofErr w:type="gramEnd"/>
      <w:r w:rsidRPr="00920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b/>
          <w:sz w:val="28"/>
          <w:szCs w:val="28"/>
        </w:rPr>
        <w:t>рівень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– 7, 8, 9 </w:t>
      </w:r>
      <w:proofErr w:type="spellStart"/>
      <w:r w:rsidRPr="009207BB">
        <w:rPr>
          <w:rFonts w:ascii="Times New Roman" w:hAnsi="Times New Roman"/>
          <w:sz w:val="28"/>
          <w:szCs w:val="28"/>
        </w:rPr>
        <w:t>балів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одержують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учні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7BB">
        <w:rPr>
          <w:rFonts w:ascii="Times New Roman" w:hAnsi="Times New Roman"/>
          <w:sz w:val="28"/>
          <w:szCs w:val="28"/>
        </w:rPr>
        <w:t>які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без опори на </w:t>
      </w:r>
      <w:proofErr w:type="spellStart"/>
      <w:r w:rsidRPr="009207BB">
        <w:rPr>
          <w:rFonts w:ascii="Times New Roman" w:hAnsi="Times New Roman"/>
          <w:sz w:val="28"/>
          <w:szCs w:val="28"/>
        </w:rPr>
        <w:t>допоміжні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7BB">
        <w:rPr>
          <w:rFonts w:ascii="Times New Roman" w:hAnsi="Times New Roman"/>
          <w:sz w:val="28"/>
          <w:szCs w:val="28"/>
        </w:rPr>
        <w:t>досить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вправно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будують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текст, але </w:t>
      </w:r>
      <w:proofErr w:type="spellStart"/>
      <w:r w:rsidRPr="009207BB">
        <w:rPr>
          <w:rFonts w:ascii="Times New Roman" w:hAnsi="Times New Roman"/>
          <w:sz w:val="28"/>
          <w:szCs w:val="28"/>
        </w:rPr>
        <w:t>припускаються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окремих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відхилень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від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теми, </w:t>
      </w:r>
      <w:proofErr w:type="spellStart"/>
      <w:r w:rsidRPr="009207BB">
        <w:rPr>
          <w:rFonts w:ascii="Times New Roman" w:hAnsi="Times New Roman"/>
          <w:sz w:val="28"/>
          <w:szCs w:val="28"/>
        </w:rPr>
        <w:t>певних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недоліків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207BB">
        <w:rPr>
          <w:rFonts w:ascii="Times New Roman" w:hAnsi="Times New Roman"/>
          <w:sz w:val="28"/>
          <w:szCs w:val="28"/>
        </w:rPr>
        <w:t>структурі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висловлювання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9207BB">
        <w:rPr>
          <w:rFonts w:ascii="Times New Roman" w:hAnsi="Times New Roman"/>
          <w:sz w:val="28"/>
          <w:szCs w:val="28"/>
        </w:rPr>
        <w:t>співвідношенні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основної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207BB">
        <w:rPr>
          <w:rFonts w:ascii="Times New Roman" w:hAnsi="Times New Roman"/>
          <w:sz w:val="28"/>
          <w:szCs w:val="28"/>
        </w:rPr>
        <w:t>другор</w:t>
      </w:r>
      <w:r>
        <w:rPr>
          <w:rFonts w:ascii="Times New Roman" w:hAnsi="Times New Roman"/>
          <w:sz w:val="28"/>
          <w:szCs w:val="28"/>
        </w:rPr>
        <w:t>ядної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207BB">
        <w:rPr>
          <w:rFonts w:ascii="Times New Roman" w:hAnsi="Times New Roman"/>
          <w:sz w:val="28"/>
          <w:szCs w:val="28"/>
        </w:rPr>
        <w:t>будуючи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твір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вони </w:t>
      </w:r>
      <w:proofErr w:type="spellStart"/>
      <w:r w:rsidRPr="009207BB">
        <w:rPr>
          <w:rFonts w:ascii="Times New Roman" w:hAnsi="Times New Roman"/>
          <w:sz w:val="28"/>
          <w:szCs w:val="28"/>
        </w:rPr>
        <w:t>висловлюють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9207BB">
        <w:rPr>
          <w:rFonts w:ascii="Times New Roman" w:hAnsi="Times New Roman"/>
          <w:sz w:val="28"/>
          <w:szCs w:val="28"/>
        </w:rPr>
        <w:t>недостатньо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аргументують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свій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погляд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на предмет </w:t>
      </w:r>
      <w:proofErr w:type="spellStart"/>
      <w:r w:rsidRPr="009207BB">
        <w:rPr>
          <w:rFonts w:ascii="Times New Roman" w:hAnsi="Times New Roman"/>
          <w:sz w:val="28"/>
          <w:szCs w:val="28"/>
        </w:rPr>
        <w:t>мовле</w:t>
      </w:r>
      <w:r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допускають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помилки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мовному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оформленні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207BB" w:rsidRDefault="009207BB" w:rsidP="009207B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207BB">
        <w:rPr>
          <w:rFonts w:ascii="Times New Roman" w:hAnsi="Times New Roman"/>
          <w:b/>
          <w:sz w:val="28"/>
          <w:szCs w:val="28"/>
        </w:rPr>
        <w:t>високий</w:t>
      </w:r>
      <w:proofErr w:type="spellEnd"/>
      <w:proofErr w:type="gramEnd"/>
      <w:r w:rsidRPr="00920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b/>
          <w:sz w:val="28"/>
          <w:szCs w:val="28"/>
        </w:rPr>
        <w:t>рівень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– 10, 11, 12 </w:t>
      </w:r>
      <w:proofErr w:type="spellStart"/>
      <w:r w:rsidRPr="009207BB">
        <w:rPr>
          <w:rFonts w:ascii="Times New Roman" w:hAnsi="Times New Roman"/>
          <w:sz w:val="28"/>
          <w:szCs w:val="28"/>
        </w:rPr>
        <w:t>балів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одержують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учні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7BB">
        <w:rPr>
          <w:rFonts w:ascii="Times New Roman" w:hAnsi="Times New Roman"/>
          <w:sz w:val="28"/>
          <w:szCs w:val="28"/>
        </w:rPr>
        <w:t>які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вправно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будують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текст; </w:t>
      </w:r>
      <w:proofErr w:type="spellStart"/>
      <w:r w:rsidRPr="009207BB">
        <w:rPr>
          <w:rFonts w:ascii="Times New Roman" w:hAnsi="Times New Roman"/>
          <w:sz w:val="28"/>
          <w:szCs w:val="28"/>
        </w:rPr>
        <w:t>висловлюють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207BB">
        <w:rPr>
          <w:rFonts w:ascii="Times New Roman" w:hAnsi="Times New Roman"/>
          <w:sz w:val="28"/>
          <w:szCs w:val="28"/>
        </w:rPr>
        <w:t>аргументують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свою думку; </w:t>
      </w:r>
      <w:proofErr w:type="spellStart"/>
      <w:r w:rsidRPr="009207BB">
        <w:rPr>
          <w:rFonts w:ascii="Times New Roman" w:hAnsi="Times New Roman"/>
          <w:sz w:val="28"/>
          <w:szCs w:val="28"/>
        </w:rPr>
        <w:t>вміють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зіставити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різні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погляди на той </w:t>
      </w:r>
      <w:proofErr w:type="spellStart"/>
      <w:r w:rsidRPr="009207BB">
        <w:rPr>
          <w:rFonts w:ascii="Times New Roman" w:hAnsi="Times New Roman"/>
          <w:sz w:val="28"/>
          <w:szCs w:val="28"/>
        </w:rPr>
        <w:t>самий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предмет, </w:t>
      </w:r>
      <w:proofErr w:type="spellStart"/>
      <w:r w:rsidRPr="009207BB">
        <w:rPr>
          <w:rFonts w:ascii="Times New Roman" w:hAnsi="Times New Roman"/>
          <w:sz w:val="28"/>
          <w:szCs w:val="28"/>
        </w:rPr>
        <w:t>оцінити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аргументи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207BB">
        <w:rPr>
          <w:rFonts w:ascii="Times New Roman" w:hAnsi="Times New Roman"/>
          <w:sz w:val="28"/>
          <w:szCs w:val="28"/>
        </w:rPr>
        <w:t>їх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доведення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обрати один </w:t>
      </w:r>
      <w:proofErr w:type="spellStart"/>
      <w:r w:rsidRPr="009207BB">
        <w:rPr>
          <w:rFonts w:ascii="Times New Roman" w:hAnsi="Times New Roman"/>
          <w:sz w:val="28"/>
          <w:szCs w:val="28"/>
        </w:rPr>
        <w:t>із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них; </w:t>
      </w:r>
      <w:proofErr w:type="spellStart"/>
      <w:r w:rsidRPr="009207BB">
        <w:rPr>
          <w:rFonts w:ascii="Times New Roman" w:hAnsi="Times New Roman"/>
          <w:sz w:val="28"/>
          <w:szCs w:val="28"/>
        </w:rPr>
        <w:t>окрім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9207BB">
        <w:rPr>
          <w:rFonts w:ascii="Times New Roman" w:hAnsi="Times New Roman"/>
          <w:sz w:val="28"/>
          <w:szCs w:val="28"/>
        </w:rPr>
        <w:t>вміють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пристосувати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висловлювання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207BB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тієї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чи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іншої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мовленнєвої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7BB">
        <w:rPr>
          <w:rFonts w:ascii="Times New Roman" w:hAnsi="Times New Roman"/>
          <w:sz w:val="28"/>
          <w:szCs w:val="28"/>
        </w:rPr>
        <w:t>комунікативного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207BB">
        <w:rPr>
          <w:rFonts w:ascii="Times New Roman" w:hAnsi="Times New Roman"/>
          <w:sz w:val="28"/>
          <w:szCs w:val="28"/>
        </w:rPr>
        <w:t>припускаються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окремих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помилок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207BB">
        <w:rPr>
          <w:rFonts w:ascii="Times New Roman" w:hAnsi="Times New Roman"/>
          <w:sz w:val="28"/>
          <w:szCs w:val="28"/>
        </w:rPr>
        <w:t>мовному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оформленні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. </w:t>
      </w:r>
    </w:p>
    <w:p w:rsidR="009207BB" w:rsidRDefault="009207BB" w:rsidP="009207B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Бали в</w:t>
      </w:r>
      <w:r w:rsidRPr="009207BB">
        <w:rPr>
          <w:rFonts w:ascii="Times New Roman" w:hAnsi="Times New Roman"/>
          <w:sz w:val="28"/>
          <w:szCs w:val="28"/>
        </w:rPr>
        <w:t xml:space="preserve"> межах кожного </w:t>
      </w:r>
      <w:proofErr w:type="spellStart"/>
      <w:r w:rsidRPr="009207BB">
        <w:rPr>
          <w:rFonts w:ascii="Times New Roman" w:hAnsi="Times New Roman"/>
          <w:sz w:val="28"/>
          <w:szCs w:val="28"/>
        </w:rPr>
        <w:t>рівня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диференціюються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залежно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змістового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наповнення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письмового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висловлювання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7BB">
        <w:rPr>
          <w:rFonts w:ascii="Times New Roman" w:hAnsi="Times New Roman"/>
          <w:sz w:val="28"/>
          <w:szCs w:val="28"/>
        </w:rPr>
        <w:t>комунікативної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спрямованості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207BB">
        <w:rPr>
          <w:rFonts w:ascii="Times New Roman" w:hAnsi="Times New Roman"/>
          <w:sz w:val="28"/>
          <w:szCs w:val="28"/>
        </w:rPr>
        <w:t>якості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його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мовного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7BB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9207BB">
        <w:rPr>
          <w:rFonts w:ascii="Times New Roman" w:hAnsi="Times New Roman"/>
          <w:sz w:val="28"/>
          <w:szCs w:val="28"/>
        </w:rPr>
        <w:t xml:space="preserve">. </w:t>
      </w:r>
    </w:p>
    <w:p w:rsidR="00F77DD8" w:rsidRPr="00222CD1" w:rsidRDefault="00F77DD8" w:rsidP="00F77DD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22CD1">
        <w:rPr>
          <w:rFonts w:ascii="Times New Roman" w:hAnsi="Times New Roman"/>
          <w:sz w:val="28"/>
          <w:szCs w:val="28"/>
          <w:lang w:val="uk-UA"/>
        </w:rPr>
        <w:t>Виявлені помилки позначають так:</w:t>
      </w:r>
    </w:p>
    <w:p w:rsidR="00F77DD8" w:rsidRPr="00222CD1" w:rsidRDefault="00F77DD8" w:rsidP="00F77DD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22CD1">
        <w:rPr>
          <w:rFonts w:ascii="Times New Roman" w:hAnsi="Times New Roman"/>
          <w:sz w:val="28"/>
          <w:szCs w:val="28"/>
          <w:lang w:val="uk-UA"/>
        </w:rPr>
        <w:t xml:space="preserve">• </w:t>
      </w:r>
      <w:r w:rsidRPr="00222CD1">
        <w:rPr>
          <w:rFonts w:ascii="Times New Roman" w:hAnsi="Times New Roman"/>
          <w:b/>
          <w:sz w:val="28"/>
          <w:szCs w:val="28"/>
          <w:lang w:val="uk-UA"/>
        </w:rPr>
        <w:t>орфографічні, пунктуаційні та граматичні</w:t>
      </w:r>
      <w:r w:rsidRPr="00222CD1">
        <w:rPr>
          <w:rFonts w:ascii="Times New Roman" w:hAnsi="Times New Roman"/>
          <w:sz w:val="28"/>
          <w:szCs w:val="28"/>
          <w:lang w:val="uk-UA"/>
        </w:rPr>
        <w:t xml:space="preserve"> помилки на вивчені вже правила підкреслюють горизонтальною рискою й на березі в цьому ж рядку вказують тип помилки (</w:t>
      </w:r>
      <w:r w:rsidRPr="00222CD1">
        <w:rPr>
          <w:rFonts w:ascii="Times New Roman" w:hAnsi="Times New Roman"/>
          <w:b/>
          <w:sz w:val="28"/>
          <w:szCs w:val="28"/>
          <w:rtl/>
          <w:lang w:val="uk-UA" w:bidi="he-IL"/>
        </w:rPr>
        <w:t>׀</w:t>
      </w:r>
      <w:r w:rsidRPr="00222CD1">
        <w:rPr>
          <w:rFonts w:ascii="Times New Roman" w:hAnsi="Times New Roman"/>
          <w:b/>
          <w:sz w:val="28"/>
          <w:szCs w:val="28"/>
          <w:lang w:val="uk-UA"/>
        </w:rPr>
        <w:t xml:space="preserve"> – орфографічна, </w:t>
      </w:r>
      <w:r w:rsidRPr="00222CD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22CD1">
        <w:rPr>
          <w:rFonts w:ascii="Times New Roman" w:hAnsi="Times New Roman"/>
          <w:b/>
          <w:sz w:val="28"/>
          <w:szCs w:val="28"/>
          <w:lang w:val="uk-UA"/>
        </w:rPr>
        <w:t xml:space="preserve"> – пунктуаційна, г – граматична</w:t>
      </w:r>
      <w:r w:rsidRPr="00222CD1">
        <w:rPr>
          <w:rFonts w:ascii="Times New Roman" w:hAnsi="Times New Roman"/>
          <w:sz w:val="28"/>
          <w:szCs w:val="28"/>
          <w:lang w:val="uk-UA"/>
        </w:rPr>
        <w:t>), помилки на ще не вивчені правила виправляють, перекреслюючи їх скісною рискою  ( ⁄ ) й надписуючи потрібну літеру чи розділовий знак, вказують на березі тип помилки, проте її не враховують при остаточному визначенні оцінки.</w:t>
      </w:r>
    </w:p>
    <w:p w:rsidR="00F77DD8" w:rsidRDefault="00F77DD8" w:rsidP="00F77DD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222CD1">
        <w:rPr>
          <w:rFonts w:ascii="Times New Roman" w:hAnsi="Times New Roman"/>
          <w:sz w:val="28"/>
          <w:szCs w:val="28"/>
          <w:lang w:val="uk-UA"/>
        </w:rPr>
        <w:t>•</w:t>
      </w:r>
      <w:r w:rsidRPr="00222CD1">
        <w:rPr>
          <w:rFonts w:ascii="Times New Roman" w:hAnsi="Times New Roman"/>
          <w:b/>
          <w:sz w:val="28"/>
          <w:szCs w:val="28"/>
          <w:lang w:val="uk-UA"/>
        </w:rPr>
        <w:t xml:space="preserve"> лексичні</w:t>
      </w:r>
      <w:r w:rsidRPr="00222CD1">
        <w:rPr>
          <w:rFonts w:ascii="Times New Roman" w:hAnsi="Times New Roman"/>
          <w:sz w:val="28"/>
          <w:szCs w:val="28"/>
          <w:lang w:val="uk-UA"/>
        </w:rPr>
        <w:t xml:space="preserve"> (неточність у слововживанні, тавтологія, росіянізми тощо), </w:t>
      </w:r>
      <w:r w:rsidRPr="00222CD1">
        <w:rPr>
          <w:rFonts w:ascii="Times New Roman" w:hAnsi="Times New Roman"/>
          <w:b/>
          <w:sz w:val="28"/>
          <w:szCs w:val="28"/>
          <w:lang w:val="uk-UA"/>
        </w:rPr>
        <w:t xml:space="preserve">стилістичні </w:t>
      </w:r>
      <w:r w:rsidRPr="00222CD1">
        <w:rPr>
          <w:rFonts w:ascii="Times New Roman" w:hAnsi="Times New Roman"/>
          <w:sz w:val="28"/>
          <w:szCs w:val="28"/>
          <w:lang w:val="uk-UA"/>
        </w:rPr>
        <w:t xml:space="preserve">(стильова невідповідність дібраних </w:t>
      </w:r>
      <w:proofErr w:type="spellStart"/>
      <w:r w:rsidRPr="00222CD1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222CD1">
        <w:rPr>
          <w:rFonts w:ascii="Times New Roman" w:hAnsi="Times New Roman"/>
          <w:sz w:val="28"/>
          <w:szCs w:val="28"/>
          <w:lang w:val="uk-UA"/>
        </w:rPr>
        <w:t xml:space="preserve"> засобів, одноманітність дібраних </w:t>
      </w:r>
      <w:proofErr w:type="spellStart"/>
      <w:r w:rsidRPr="00222CD1">
        <w:rPr>
          <w:rFonts w:ascii="Times New Roman" w:hAnsi="Times New Roman"/>
          <w:sz w:val="28"/>
          <w:szCs w:val="28"/>
          <w:lang w:val="uk-UA"/>
        </w:rPr>
        <w:t>мовних</w:t>
      </w:r>
      <w:proofErr w:type="spellEnd"/>
      <w:r w:rsidRPr="00222CD1">
        <w:rPr>
          <w:rFonts w:ascii="Times New Roman" w:hAnsi="Times New Roman"/>
          <w:sz w:val="28"/>
          <w:szCs w:val="28"/>
          <w:lang w:val="uk-UA"/>
        </w:rPr>
        <w:t xml:space="preserve"> засобів тощо) та </w:t>
      </w:r>
      <w:r w:rsidRPr="00222CD1">
        <w:rPr>
          <w:rFonts w:ascii="Times New Roman" w:hAnsi="Times New Roman"/>
          <w:b/>
          <w:sz w:val="28"/>
          <w:szCs w:val="28"/>
          <w:lang w:val="uk-UA"/>
        </w:rPr>
        <w:t>змістові помилки</w:t>
      </w:r>
      <w:r w:rsidRPr="00222CD1">
        <w:rPr>
          <w:rFonts w:ascii="Times New Roman" w:hAnsi="Times New Roman"/>
          <w:sz w:val="28"/>
          <w:szCs w:val="28"/>
          <w:lang w:val="uk-UA"/>
        </w:rPr>
        <w:t xml:space="preserve"> (логічні – втрата послідовності викладу, неправильний поділ тексту на абзаци, фактичні – неправильно вказано дату, власну назву тощо) підкреслюють горизонтальною хвилястою рискою й на березі в цьому ж рядку вказують тип помилки (</w:t>
      </w:r>
      <w:r w:rsidRPr="00222CD1">
        <w:rPr>
          <w:rFonts w:ascii="Times New Roman" w:hAnsi="Times New Roman"/>
          <w:b/>
          <w:sz w:val="28"/>
          <w:szCs w:val="28"/>
          <w:lang w:val="uk-UA"/>
        </w:rPr>
        <w:t>л – лексична, с – стилістична,  з – змістова помилки</w:t>
      </w:r>
      <w:r w:rsidRPr="00222CD1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F77DD8" w:rsidRDefault="00F77DD8" w:rsidP="00F77DD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157B4">
        <w:rPr>
          <w:rFonts w:ascii="Times New Roman" w:hAnsi="Times New Roman"/>
          <w:sz w:val="28"/>
          <w:szCs w:val="28"/>
          <w:lang w:val="uk-UA"/>
        </w:rPr>
        <w:lastRenderedPageBreak/>
        <w:t xml:space="preserve">Виявлені помилки у 5 – 9 класах позначають так: на вивчені вже правила підкреслюють горизонтальною рискою або виправляють (в учнів </w:t>
      </w:r>
      <w:r w:rsidR="009207BB">
        <w:rPr>
          <w:rFonts w:ascii="Times New Roman" w:hAnsi="Times New Roman"/>
          <w:sz w:val="28"/>
          <w:szCs w:val="28"/>
          <w:lang w:val="uk-UA"/>
        </w:rPr>
        <w:t>і</w:t>
      </w:r>
      <w:r w:rsidRPr="004157B4">
        <w:rPr>
          <w:rFonts w:ascii="Times New Roman" w:hAnsi="Times New Roman"/>
          <w:sz w:val="28"/>
          <w:szCs w:val="28"/>
          <w:lang w:val="uk-UA"/>
        </w:rPr>
        <w:t>з середнім та початковим рівнем навчальних досягнень); помилки на ще не вивчені правила виправляють, підкреслюючи їх скісною рискою й надписують потрібн</w:t>
      </w:r>
      <w:r>
        <w:rPr>
          <w:rFonts w:ascii="Times New Roman" w:hAnsi="Times New Roman"/>
          <w:sz w:val="28"/>
          <w:szCs w:val="28"/>
          <w:lang w:val="uk-UA"/>
        </w:rPr>
        <w:t>і літери, слова, речення,</w:t>
      </w:r>
      <w:r w:rsidRPr="004157B4">
        <w:rPr>
          <w:rFonts w:ascii="Times New Roman" w:hAnsi="Times New Roman"/>
          <w:sz w:val="28"/>
          <w:szCs w:val="28"/>
          <w:lang w:val="uk-UA"/>
        </w:rPr>
        <w:t xml:space="preserve"> але не враховують при остаточному визначенні оцінки.</w:t>
      </w:r>
    </w:p>
    <w:p w:rsidR="009207BB" w:rsidRDefault="00741302" w:rsidP="00F77DD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письмових висловленнях враховують наявність помилок: </w:t>
      </w:r>
    </w:p>
    <w:p w:rsidR="00B30242" w:rsidRDefault="00741302" w:rsidP="00F77DD8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орфографічних і пунктуаційних, які підраховуються сумарно, без диференціації; 2) лексичних, граматичних і стилістичних. За письмове мовлення виставляють також одну оцінку: на основі підрахунку допущених змістових огріхів</w:t>
      </w:r>
      <w:r w:rsidR="00230AD5">
        <w:rPr>
          <w:rFonts w:ascii="Times New Roman" w:hAnsi="Times New Roman"/>
          <w:sz w:val="28"/>
          <w:szCs w:val="28"/>
          <w:lang w:val="uk-UA"/>
        </w:rPr>
        <w:t xml:space="preserve"> і помилок у </w:t>
      </w:r>
      <w:proofErr w:type="spellStart"/>
      <w:r w:rsidR="00230AD5">
        <w:rPr>
          <w:rFonts w:ascii="Times New Roman" w:hAnsi="Times New Roman"/>
          <w:sz w:val="28"/>
          <w:szCs w:val="28"/>
          <w:lang w:val="uk-UA"/>
        </w:rPr>
        <w:t>мовному</w:t>
      </w:r>
      <w:proofErr w:type="spellEnd"/>
      <w:r w:rsidR="00230AD5">
        <w:rPr>
          <w:rFonts w:ascii="Times New Roman" w:hAnsi="Times New Roman"/>
          <w:sz w:val="28"/>
          <w:szCs w:val="28"/>
          <w:lang w:val="uk-UA"/>
        </w:rPr>
        <w:t xml:space="preserve"> оформленні, ураховуючи їхнє співвідношення. Єдину оцінку за письмову роботу виводять так: до кількості балів, набраних за зміст твору, додають кількість балів за </w:t>
      </w:r>
      <w:proofErr w:type="spellStart"/>
      <w:r w:rsidR="00230AD5">
        <w:rPr>
          <w:rFonts w:ascii="Times New Roman" w:hAnsi="Times New Roman"/>
          <w:sz w:val="28"/>
          <w:szCs w:val="28"/>
          <w:lang w:val="uk-UA"/>
        </w:rPr>
        <w:t>мовн</w:t>
      </w:r>
      <w:r w:rsidR="009207BB">
        <w:rPr>
          <w:rFonts w:ascii="Times New Roman" w:hAnsi="Times New Roman"/>
          <w:sz w:val="28"/>
          <w:szCs w:val="28"/>
          <w:lang w:val="uk-UA"/>
        </w:rPr>
        <w:t>е</w:t>
      </w:r>
      <w:proofErr w:type="spellEnd"/>
      <w:r w:rsidR="009207BB">
        <w:rPr>
          <w:rFonts w:ascii="Times New Roman" w:hAnsi="Times New Roman"/>
          <w:sz w:val="28"/>
          <w:szCs w:val="28"/>
          <w:lang w:val="uk-UA"/>
        </w:rPr>
        <w:t xml:space="preserve"> оформлення і суму ділять на </w:t>
      </w:r>
      <w:r w:rsidR="00230AD5">
        <w:rPr>
          <w:rFonts w:ascii="Times New Roman" w:hAnsi="Times New Roman"/>
          <w:sz w:val="28"/>
          <w:szCs w:val="28"/>
          <w:lang w:val="uk-UA"/>
        </w:rPr>
        <w:t>два. При цьому, якщо частка не є цілим числом, то враховується динаміка навчальних досягнень учнів (на користь дитини).</w:t>
      </w:r>
    </w:p>
    <w:p w:rsidR="00230AD5" w:rsidRPr="00230AD5" w:rsidRDefault="00230AD5" w:rsidP="0023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</w:pPr>
      <w:r w:rsidRPr="009207BB">
        <w:rPr>
          <w:rFonts w:ascii="Times New Roman" w:eastAsiaTheme="minorHAnsi" w:hAnsi="Times New Roman"/>
          <w:b/>
          <w:i/>
          <w:color w:val="000000"/>
          <w:sz w:val="28"/>
          <w:szCs w:val="28"/>
          <w:lang w:val="uk-UA" w:eastAsia="en-US"/>
        </w:rPr>
        <w:t>Зразок запису</w:t>
      </w:r>
      <w:r w:rsidRPr="00230AD5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>:</w:t>
      </w:r>
      <w:r w:rsidR="009207BB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 xml:space="preserve">  </w:t>
      </w:r>
      <w:r w:rsidRPr="00230AD5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 xml:space="preserve"> З (зміст)*: 10(бал) </w:t>
      </w:r>
    </w:p>
    <w:p w:rsidR="00230AD5" w:rsidRPr="00230AD5" w:rsidRDefault="009207BB" w:rsidP="0023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 xml:space="preserve">                            </w:t>
      </w:r>
      <w:r w:rsidR="00230AD5" w:rsidRPr="00230AD5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 xml:space="preserve">МО (мовленнєве оформлення): І, V – 3 (помилки) – 8 (бал) </w:t>
      </w:r>
    </w:p>
    <w:p w:rsidR="00230AD5" w:rsidRPr="00230AD5" w:rsidRDefault="009207BB" w:rsidP="0023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 xml:space="preserve">                                                                                  </w:t>
      </w:r>
      <w:bookmarkStart w:id="0" w:name="_GoBack"/>
      <w:bookmarkEnd w:id="0"/>
      <w:r w:rsidR="00230AD5" w:rsidRPr="00230AD5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>Л, Г, С – 3</w:t>
      </w:r>
      <w:r w:rsidR="00230AD5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 xml:space="preserve"> </w:t>
      </w:r>
      <w:r w:rsidR="00230AD5" w:rsidRPr="00230AD5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 xml:space="preserve">(помилки) – 10 (бал) </w:t>
      </w:r>
    </w:p>
    <w:p w:rsidR="00230AD5" w:rsidRDefault="00230AD5" w:rsidP="00230AD5">
      <w:pPr>
        <w:spacing w:after="0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</w:pPr>
      <w:r w:rsidRPr="00230AD5"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  <w:t>*Слова в дужках не записуються.</w:t>
      </w:r>
    </w:p>
    <w:p w:rsidR="00230AD5" w:rsidRPr="009207BB" w:rsidRDefault="00230AD5" w:rsidP="00230AD5">
      <w:pPr>
        <w:spacing w:after="0"/>
        <w:ind w:firstLine="540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</w:pPr>
    </w:p>
    <w:p w:rsidR="0002042A" w:rsidRDefault="0002042A" w:rsidP="009207BB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</w:pPr>
    </w:p>
    <w:p w:rsidR="009207BB" w:rsidRDefault="009207BB" w:rsidP="009207BB">
      <w:pPr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</w:pPr>
    </w:p>
    <w:p w:rsidR="00230AD5" w:rsidRPr="00230AD5" w:rsidRDefault="00230AD5" w:rsidP="00230AD5">
      <w:pPr>
        <w:spacing w:after="0"/>
        <w:ind w:firstLine="540"/>
        <w:jc w:val="center"/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</w:pPr>
      <w:proofErr w:type="spellStart"/>
      <w:r w:rsidRPr="00230AD5">
        <w:rPr>
          <w:rFonts w:ascii="Times New Roman" w:hAnsi="Times New Roman"/>
          <w:b/>
          <w:bCs/>
          <w:sz w:val="28"/>
          <w:szCs w:val="28"/>
        </w:rPr>
        <w:t>Орiєнтовний</w:t>
      </w:r>
      <w:proofErr w:type="spellEnd"/>
      <w:r w:rsidRPr="00230AD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30AD5">
        <w:rPr>
          <w:rFonts w:ascii="Times New Roman" w:hAnsi="Times New Roman"/>
          <w:b/>
          <w:bCs/>
          <w:sz w:val="28"/>
          <w:szCs w:val="28"/>
        </w:rPr>
        <w:t>обсяг</w:t>
      </w:r>
      <w:proofErr w:type="spellEnd"/>
      <w:r w:rsidRPr="00230AD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30AD5">
        <w:rPr>
          <w:rFonts w:ascii="Times New Roman" w:hAnsi="Times New Roman"/>
          <w:b/>
          <w:bCs/>
          <w:sz w:val="28"/>
          <w:szCs w:val="28"/>
        </w:rPr>
        <w:t>учнiвського</w:t>
      </w:r>
      <w:proofErr w:type="spellEnd"/>
      <w:r w:rsidRPr="00230AD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30AD5">
        <w:rPr>
          <w:rFonts w:ascii="Times New Roman" w:hAnsi="Times New Roman"/>
          <w:b/>
          <w:bCs/>
          <w:sz w:val="28"/>
          <w:szCs w:val="28"/>
        </w:rPr>
        <w:t>письмового</w:t>
      </w:r>
      <w:proofErr w:type="spellEnd"/>
      <w:r w:rsidRPr="00230AD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30AD5">
        <w:rPr>
          <w:rFonts w:ascii="Times New Roman" w:hAnsi="Times New Roman"/>
          <w:b/>
          <w:bCs/>
          <w:sz w:val="28"/>
          <w:szCs w:val="28"/>
        </w:rPr>
        <w:t>твору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30AD5" w:rsidTr="00230AD5">
        <w:tc>
          <w:tcPr>
            <w:tcW w:w="4814" w:type="dxa"/>
          </w:tcPr>
          <w:p w:rsidR="00230AD5" w:rsidRDefault="0002042A" w:rsidP="007413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Клас</w:t>
            </w:r>
          </w:p>
        </w:tc>
        <w:tc>
          <w:tcPr>
            <w:tcW w:w="4815" w:type="dxa"/>
          </w:tcPr>
          <w:p w:rsidR="00230AD5" w:rsidRDefault="0002042A" w:rsidP="007413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Кількість сторінок</w:t>
            </w:r>
          </w:p>
        </w:tc>
      </w:tr>
      <w:tr w:rsidR="00230AD5" w:rsidTr="00230AD5">
        <w:tc>
          <w:tcPr>
            <w:tcW w:w="4814" w:type="dxa"/>
          </w:tcPr>
          <w:p w:rsidR="00230AD5" w:rsidRDefault="0002042A" w:rsidP="00020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5-ий</w:t>
            </w:r>
          </w:p>
        </w:tc>
        <w:tc>
          <w:tcPr>
            <w:tcW w:w="4815" w:type="dxa"/>
          </w:tcPr>
          <w:p w:rsidR="00230AD5" w:rsidRDefault="0002042A" w:rsidP="00020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0,5-1,0</w:t>
            </w:r>
          </w:p>
        </w:tc>
      </w:tr>
      <w:tr w:rsidR="00230AD5" w:rsidTr="00230AD5">
        <w:tc>
          <w:tcPr>
            <w:tcW w:w="4814" w:type="dxa"/>
          </w:tcPr>
          <w:p w:rsidR="00230AD5" w:rsidRDefault="0002042A" w:rsidP="00020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6-ий</w:t>
            </w:r>
          </w:p>
        </w:tc>
        <w:tc>
          <w:tcPr>
            <w:tcW w:w="4815" w:type="dxa"/>
          </w:tcPr>
          <w:p w:rsidR="00230AD5" w:rsidRDefault="0002042A" w:rsidP="00020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1,0-1,5</w:t>
            </w:r>
          </w:p>
        </w:tc>
      </w:tr>
      <w:tr w:rsidR="00230AD5" w:rsidTr="00230AD5">
        <w:tc>
          <w:tcPr>
            <w:tcW w:w="4814" w:type="dxa"/>
          </w:tcPr>
          <w:p w:rsidR="00230AD5" w:rsidRDefault="0002042A" w:rsidP="00020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7-ий</w:t>
            </w:r>
          </w:p>
        </w:tc>
        <w:tc>
          <w:tcPr>
            <w:tcW w:w="4815" w:type="dxa"/>
          </w:tcPr>
          <w:p w:rsidR="00230AD5" w:rsidRDefault="0002042A" w:rsidP="00020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1,5-2,0</w:t>
            </w:r>
          </w:p>
        </w:tc>
      </w:tr>
      <w:tr w:rsidR="00230AD5" w:rsidTr="00230AD5">
        <w:tc>
          <w:tcPr>
            <w:tcW w:w="4814" w:type="dxa"/>
          </w:tcPr>
          <w:p w:rsidR="00230AD5" w:rsidRDefault="0002042A" w:rsidP="00020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8-ий</w:t>
            </w:r>
          </w:p>
        </w:tc>
        <w:tc>
          <w:tcPr>
            <w:tcW w:w="4815" w:type="dxa"/>
          </w:tcPr>
          <w:p w:rsidR="00230AD5" w:rsidRDefault="0002042A" w:rsidP="00020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2,0-2,5</w:t>
            </w:r>
          </w:p>
        </w:tc>
      </w:tr>
      <w:tr w:rsidR="00230AD5" w:rsidTr="00230AD5">
        <w:tc>
          <w:tcPr>
            <w:tcW w:w="4814" w:type="dxa"/>
          </w:tcPr>
          <w:p w:rsidR="00230AD5" w:rsidRDefault="0002042A" w:rsidP="00020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9-ий</w:t>
            </w:r>
          </w:p>
        </w:tc>
        <w:tc>
          <w:tcPr>
            <w:tcW w:w="4815" w:type="dxa"/>
          </w:tcPr>
          <w:p w:rsidR="00230AD5" w:rsidRDefault="0002042A" w:rsidP="00020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2,5-3,0</w:t>
            </w:r>
          </w:p>
        </w:tc>
      </w:tr>
      <w:tr w:rsidR="00230AD5" w:rsidTr="00230AD5">
        <w:tc>
          <w:tcPr>
            <w:tcW w:w="4814" w:type="dxa"/>
          </w:tcPr>
          <w:p w:rsidR="00230AD5" w:rsidRDefault="0002042A" w:rsidP="00020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10-ий</w:t>
            </w:r>
          </w:p>
        </w:tc>
        <w:tc>
          <w:tcPr>
            <w:tcW w:w="4815" w:type="dxa"/>
          </w:tcPr>
          <w:p w:rsidR="00230AD5" w:rsidRDefault="0002042A" w:rsidP="00020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3,0-3,5</w:t>
            </w:r>
          </w:p>
        </w:tc>
      </w:tr>
      <w:tr w:rsidR="00230AD5" w:rsidTr="00230AD5">
        <w:tc>
          <w:tcPr>
            <w:tcW w:w="4814" w:type="dxa"/>
          </w:tcPr>
          <w:p w:rsidR="00230AD5" w:rsidRDefault="0002042A" w:rsidP="00020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11-ий</w:t>
            </w:r>
          </w:p>
        </w:tc>
        <w:tc>
          <w:tcPr>
            <w:tcW w:w="4815" w:type="dxa"/>
          </w:tcPr>
          <w:p w:rsidR="00230AD5" w:rsidRDefault="0002042A" w:rsidP="000204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3,5-4,0</w:t>
            </w:r>
          </w:p>
        </w:tc>
      </w:tr>
    </w:tbl>
    <w:p w:rsidR="00741302" w:rsidRDefault="00741302" w:rsidP="0074130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0AD5" w:rsidRDefault="00230AD5" w:rsidP="0074130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0AD5" w:rsidRDefault="00230AD5" w:rsidP="0074130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30A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D8"/>
    <w:rsid w:val="0002042A"/>
    <w:rsid w:val="00230AD5"/>
    <w:rsid w:val="003333B2"/>
    <w:rsid w:val="00741302"/>
    <w:rsid w:val="007A6B65"/>
    <w:rsid w:val="009207BB"/>
    <w:rsid w:val="00B30242"/>
    <w:rsid w:val="00F77DD8"/>
    <w:rsid w:val="00F9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63C3D-E414-4FDB-B4FE-7695FB3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D8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4</cp:revision>
  <dcterms:created xsi:type="dcterms:W3CDTF">2017-08-22T08:23:00Z</dcterms:created>
  <dcterms:modified xsi:type="dcterms:W3CDTF">2017-08-22T13:10:00Z</dcterms:modified>
</cp:coreProperties>
</file>